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7681DE23" w:rsidR="00D46F33" w:rsidRPr="00CE6F59" w:rsidRDefault="00CE44FD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Gdynia dnia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maja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4BE4F792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9353634"/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4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/U</w:t>
      </w:r>
      <w:bookmarkStart w:id="1" w:name="_Hlk59352938"/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G-PMT/1104/7N/2019-KOR</w:t>
      </w:r>
      <w:bookmarkEnd w:id="0"/>
      <w:bookmarkEnd w:id="1"/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AAFF5" w14:textId="25E1BF17" w:rsidR="0078370C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59353815"/>
      <w:r>
        <w:rPr>
          <w:rFonts w:ascii="Times New Roman" w:hAnsi="Times New Roman" w:cs="Times New Roman"/>
          <w:color w:val="000000" w:themeColor="text1"/>
          <w:sz w:val="24"/>
          <w:szCs w:val="24"/>
        </w:rPr>
        <w:t>HARMONY H2O sp. z o.o.</w:t>
      </w:r>
    </w:p>
    <w:p w14:paraId="606C986A" w14:textId="292E5B3A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Kazimierza Tetmajera 58A</w:t>
      </w:r>
    </w:p>
    <w:p w14:paraId="726E792A" w14:textId="0652B937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81-406 Gdynia</w:t>
      </w:r>
    </w:p>
    <w:p w14:paraId="2E9820D7" w14:textId="3C1900EB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5862320975</w:t>
      </w:r>
    </w:p>
    <w:bookmarkEnd w:id="2"/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23A2BC79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59360888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udział firmy Zamawiającego w branżowych targach online organizowanych w Korei Południowej</w:t>
      </w:r>
    </w:p>
    <w:bookmarkEnd w:id="3"/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3D8E7560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 xml:space="preserve">umowy </w:t>
      </w:r>
      <w:r w:rsidR="00CE44FD" w:rsidRPr="00CE44FD">
        <w:rPr>
          <w:b/>
          <w:bCs/>
          <w:color w:val="000000" w:themeColor="text1"/>
        </w:rPr>
        <w:t>U</w:t>
      </w:r>
      <w:r w:rsidR="00CE44FD" w:rsidRPr="00CE44FD">
        <w:rPr>
          <w:b/>
          <w:color w:val="000000" w:themeColor="text1"/>
        </w:rPr>
        <w:t>G-PMT/1104/7N/2019-KOR</w:t>
      </w:r>
      <w:r w:rsidR="00CE44FD">
        <w:rPr>
          <w:b/>
          <w:color w:val="000000" w:themeColor="text1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4E3989BF" w14:textId="28F42699" w:rsidR="00F82B02" w:rsidRDefault="00F82B02" w:rsidP="00F459A0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Zamówienie dotyczy </w:t>
      </w:r>
      <w:r w:rsidR="00F459A0">
        <w:rPr>
          <w:color w:val="000000" w:themeColor="text1"/>
        </w:rPr>
        <w:t>udziału firmy Zamawiającego w branżowych targach spożywczych odbywających się w systemie online , organizowanych w Korei Południowej. W ramach uczestnictwa Zamawiający:</w:t>
      </w:r>
    </w:p>
    <w:p w14:paraId="397974D4" w14:textId="72285019" w:rsidR="00F459A0" w:rsidRDefault="00F459A0" w:rsidP="003C75E3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Ma możliwość udziału w sesjach prezentacji produktów </w:t>
      </w:r>
    </w:p>
    <w:p w14:paraId="0F95C2ED" w14:textId="19B4FEAE" w:rsidR="00F459A0" w:rsidRDefault="00F459A0" w:rsidP="003C75E3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Ma możliwość udziału w sesjach seminaryjnych </w:t>
      </w:r>
      <w:r w:rsidR="00717C5A">
        <w:rPr>
          <w:color w:val="000000" w:themeColor="text1"/>
        </w:rPr>
        <w:t xml:space="preserve">oraz </w:t>
      </w:r>
      <w:proofErr w:type="spellStart"/>
      <w:r w:rsidR="00717C5A">
        <w:rPr>
          <w:color w:val="000000" w:themeColor="text1"/>
        </w:rPr>
        <w:t>matchmakingowych</w:t>
      </w:r>
      <w:proofErr w:type="spellEnd"/>
      <w:r w:rsidR="00717C5A">
        <w:rPr>
          <w:color w:val="000000" w:themeColor="text1"/>
        </w:rPr>
        <w:t xml:space="preserve"> konferencji</w:t>
      </w:r>
      <w:r>
        <w:rPr>
          <w:color w:val="000000" w:themeColor="text1"/>
        </w:rPr>
        <w:t xml:space="preserve"> </w:t>
      </w:r>
    </w:p>
    <w:p w14:paraId="0138CD36" w14:textId="5C25B927" w:rsidR="00F459A0" w:rsidRPr="00F459A0" w:rsidRDefault="00F459A0" w:rsidP="003C75E3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Ma zagwarantowane stałe łącze internetowe oraz przypisany firmie kod uczestnika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2585A210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485832B7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</w:t>
            </w:r>
            <w:r w:rsidR="00F459A0">
              <w:t>usługę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5116C20B" w:rsidR="00D46F33" w:rsidRPr="00CE6F59" w:rsidRDefault="008E15C1" w:rsidP="003C75E3">
      <w:pPr>
        <w:pStyle w:val="Normalny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F4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usługę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7E0673B7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4B1B6409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</w:p>
    <w:p w14:paraId="0BCBCE4D" w14:textId="574B1D9F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4F01C9C8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7A5F5A10" w14:textId="77777777"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14:paraId="07FCCE31" w14:textId="5022D547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01.12.2020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51EC1A3E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B14288" w:rsidRPr="00B14288">
          <w:rPr>
            <w:rStyle w:val="Hipercze"/>
            <w:rFonts w:ascii="Times New Roman" w:hAnsi="Times New Roman"/>
            <w:sz w:val="24"/>
            <w:szCs w:val="24"/>
          </w:rPr>
          <w:t>info@harmonyh2o.com</w:t>
        </w:r>
      </w:hyperlink>
      <w:r w:rsidR="00B14288" w:rsidRP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01.0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6C7B5AFE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Dawid </w:t>
      </w:r>
      <w:proofErr w:type="spellStart"/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Kleinschmidt</w:t>
      </w:r>
      <w:proofErr w:type="spellEnd"/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Prezes Zarządu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mail: </w:t>
      </w:r>
      <w:hyperlink r:id="rId8" w:history="1">
        <w:r w:rsidR="00B14288" w:rsidRPr="00B14288">
          <w:rPr>
            <w:rStyle w:val="Hipercze"/>
            <w:rFonts w:ascii="Times New Roman" w:hAnsi="Times New Roman"/>
            <w:sz w:val="24"/>
            <w:szCs w:val="24"/>
          </w:rPr>
          <w:t>info@harmonyh2o.com</w:t>
        </w:r>
      </w:hyperlink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3C75E3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3C75E3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3C75E3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3C75E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zastrzega sobie prawo do udzielenia wybranemu w wyniku przeprowadzonej procedury wyboru Wykonawcy zamówienia uzupełniającego w wysokości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3C75E3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3C75E3">
      <w:pPr>
        <w:pStyle w:val="Normalny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3C75E3">
      <w:pPr>
        <w:pStyle w:val="Normalny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45F5DE17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bookmarkStart w:id="4" w:name="_Hlk59353880"/>
      <w:r w:rsidR="00B14288" w:rsidRPr="00B14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F45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14288" w:rsidRPr="00B14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/UG-PMT/1104/7N/2019-KOR</w:t>
      </w:r>
      <w:bookmarkEnd w:id="4"/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37E0C333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67619B13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HARMONY H2O sp. z o.o.</w:t>
      </w:r>
    </w:p>
    <w:p w14:paraId="26870EC8" w14:textId="274E4B6D" w:rsidR="00B14288" w:rsidRDefault="00531AA3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l. Kazimierza Tetmajera 58A</w:t>
      </w:r>
    </w:p>
    <w:p w14:paraId="264ED132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81-406 Gdynia</w:t>
      </w:r>
    </w:p>
    <w:p w14:paraId="38BC2A08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5862320975</w:t>
      </w:r>
    </w:p>
    <w:p w14:paraId="251FA0ED" w14:textId="25A53798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481B0C33" w14:textId="1702428B" w:rsidR="00FE529E" w:rsidRPr="008B0E3A" w:rsidRDefault="00D46F33" w:rsidP="00B14288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Start w:id="5" w:name="_Hlk58335218"/>
    </w:p>
    <w:bookmarkEnd w:id="5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9891098" w14:textId="34512A63" w:rsidR="00F459A0" w:rsidRPr="00F459A0" w:rsidRDefault="00D46F33" w:rsidP="00F459A0">
      <w:pPr>
        <w:pStyle w:val="Normalny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F459A0">
        <w:rPr>
          <w:rFonts w:ascii="Times New Roman" w:hAnsi="Times New Roman" w:cs="Times New Roman"/>
          <w:color w:val="000000" w:themeColor="text1"/>
          <w:sz w:val="24"/>
          <w:szCs w:val="24"/>
        </w:rPr>
        <w:t>06.05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niniejszym składamy ofertę na: </w:t>
      </w:r>
      <w:r w:rsidR="00F4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F459A0" w:rsidRPr="00F459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dział firmy Zamawiającego w branżowych targach online organizowanych w Korei Południowej</w:t>
      </w:r>
    </w:p>
    <w:p w14:paraId="03A873FF" w14:textId="0A4E4F0B"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76A220" w14:textId="21412B29" w:rsidR="00CA796C" w:rsidRPr="00CA796C" w:rsidRDefault="00DD4BEB" w:rsidP="00CA796C">
      <w:pPr>
        <w:jc w:val="both"/>
        <w:rPr>
          <w:color w:val="000000" w:themeColor="text1"/>
        </w:rPr>
      </w:pPr>
      <w:r w:rsidRPr="00CE6F59">
        <w:rPr>
          <w:color w:val="000000" w:themeColor="text1"/>
        </w:rPr>
        <w:t>Zamówienie realizowane będzie w ramach projektu pn</w:t>
      </w:r>
      <w:r w:rsidR="00F27ED0">
        <w:rPr>
          <w:color w:val="000000" w:themeColor="text1"/>
        </w:rPr>
        <w:t>.</w:t>
      </w:r>
      <w:r w:rsidR="00CA796C"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B14288" w:rsidRPr="00B14288">
        <w:rPr>
          <w:b/>
          <w:color w:val="000000" w:themeColor="text1"/>
        </w:rPr>
        <w:t xml:space="preserve">UG-PMT/1104/7N/2019-KOR </w:t>
      </w:r>
      <w:r w:rsidR="00CA796C"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354C2D0A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F459A0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78E7C57A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F459A0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8C195A5" w14:textId="77777777" w:rsidR="00F459A0" w:rsidRPr="00F459A0" w:rsidRDefault="00F459A0" w:rsidP="00F459A0">
            <w:pPr>
              <w:pStyle w:val="Normalny1"/>
              <w:jc w:val="center"/>
              <w:rPr>
                <w:b/>
                <w:color w:val="000000" w:themeColor="text1"/>
              </w:rPr>
            </w:pPr>
            <w:r w:rsidRPr="00F459A0">
              <w:rPr>
                <w:b/>
                <w:color w:val="000000" w:themeColor="text1"/>
              </w:rPr>
              <w:t>Przedmiotem zamówienia jest udział firmy Zamawiającego w branżowych targach online organizowanych w Korei Południowej</w:t>
            </w:r>
          </w:p>
          <w:p w14:paraId="51CB9868" w14:textId="28D3EE82" w:rsidR="00DD4BEB" w:rsidRPr="00CB10E9" w:rsidRDefault="00DD4BEB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14:paraId="0AA2A29B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1C44B91A" w14:textId="77777777"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3C0F7B1E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531AA3" w:rsidRPr="00531AA3">
        <w:rPr>
          <w:b/>
          <w:lang w:eastAsia="ar-SA"/>
        </w:rPr>
        <w:t>0</w:t>
      </w:r>
      <w:r w:rsidR="00F459A0">
        <w:rPr>
          <w:b/>
          <w:lang w:eastAsia="ar-SA"/>
        </w:rPr>
        <w:t>3</w:t>
      </w:r>
      <w:r w:rsidR="00531AA3" w:rsidRPr="00531AA3">
        <w:rPr>
          <w:b/>
          <w:lang w:eastAsia="ar-SA"/>
        </w:rPr>
        <w:t>/UG-PMT/1104/7N/2019-KOR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5D8B3A32" w:rsidR="008B0E3A" w:rsidRPr="008B0E3A" w:rsidRDefault="008B0E3A" w:rsidP="003C75E3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="00531AA3">
        <w:rPr>
          <w:lang w:eastAsia="ar-SA"/>
        </w:rPr>
        <w:t xml:space="preserve"> </w:t>
      </w:r>
      <w:r w:rsidR="00531AA3" w:rsidRPr="00531AA3">
        <w:rPr>
          <w:b/>
          <w:lang w:eastAsia="ar-SA"/>
        </w:rPr>
        <w:t>0</w:t>
      </w:r>
      <w:r w:rsidR="00F459A0">
        <w:rPr>
          <w:b/>
          <w:lang w:eastAsia="ar-SA"/>
        </w:rPr>
        <w:t>3</w:t>
      </w:r>
      <w:r w:rsidR="00531AA3" w:rsidRPr="00531AA3">
        <w:rPr>
          <w:b/>
          <w:lang w:eastAsia="ar-SA"/>
        </w:rPr>
        <w:t>/UG-PMT/1104/7N/2019-KOR</w:t>
      </w:r>
      <w:r w:rsidRPr="008B0E3A">
        <w:rPr>
          <w:lang w:eastAsia="ar-SA"/>
        </w:rPr>
        <w:t xml:space="preserve"> oraz nie wnosi żadnych zastrzeżeń i uwag w tym zakresie. </w:t>
      </w:r>
    </w:p>
    <w:p w14:paraId="5DFB071D" w14:textId="77777777" w:rsidR="008B0E3A" w:rsidRPr="008B0E3A" w:rsidRDefault="008B0E3A" w:rsidP="003C75E3">
      <w:pPr>
        <w:numPr>
          <w:ilvl w:val="0"/>
          <w:numId w:val="8"/>
        </w:numPr>
        <w:suppressAutoHyphens/>
        <w:jc w:val="both"/>
        <w:rPr>
          <w:lang w:eastAsia="ar-SA"/>
        </w:rPr>
      </w:pPr>
      <w:bookmarkStart w:id="6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3C75E3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3C75E3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6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6BC0057A" w14:textId="77777777" w:rsidR="008B0E3A" w:rsidRPr="008B0E3A" w:rsidRDefault="008B0E3A" w:rsidP="008B0E3A">
      <w:pPr>
        <w:suppressAutoHyphens/>
        <w:rPr>
          <w:lang w:eastAsia="ar-SA"/>
        </w:rPr>
      </w:pPr>
    </w:p>
    <w:p w14:paraId="409F0272" w14:textId="77777777"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2F2DA34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3C75E3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25B1241" w14:textId="77777777"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AD837DC" w14:textId="77777777"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3C75E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3C75E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3C75E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10021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6E670" w14:textId="77777777" w:rsidR="00E8297E" w:rsidRDefault="00E8297E">
      <w:r>
        <w:separator/>
      </w:r>
    </w:p>
  </w:endnote>
  <w:endnote w:type="continuationSeparator" w:id="0">
    <w:p w14:paraId="6C599DD2" w14:textId="77777777" w:rsidR="00E8297E" w:rsidRDefault="00E8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26F99" w14:textId="77777777" w:rsidR="00E8297E" w:rsidRDefault="00E8297E">
      <w:r>
        <w:separator/>
      </w:r>
    </w:p>
  </w:footnote>
  <w:footnote w:type="continuationSeparator" w:id="0">
    <w:p w14:paraId="49B33BE7" w14:textId="77777777" w:rsidR="00E8297E" w:rsidRDefault="00E8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5" w15:restartNumberingAfterBreak="0">
    <w:nsid w:val="524D0D3A"/>
    <w:multiLevelType w:val="hybridMultilevel"/>
    <w:tmpl w:val="A382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3C75E3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7B61"/>
    <w:rsid w:val="00510485"/>
    <w:rsid w:val="00515E7B"/>
    <w:rsid w:val="00531AA3"/>
    <w:rsid w:val="00545EC8"/>
    <w:rsid w:val="0054768C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C1115"/>
    <w:rsid w:val="006E5E9E"/>
    <w:rsid w:val="006F1AB7"/>
    <w:rsid w:val="006F7E9B"/>
    <w:rsid w:val="00705775"/>
    <w:rsid w:val="0071405F"/>
    <w:rsid w:val="00717C5A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226B4"/>
    <w:rsid w:val="00A50663"/>
    <w:rsid w:val="00A64E5C"/>
    <w:rsid w:val="00A67E9C"/>
    <w:rsid w:val="00A712E4"/>
    <w:rsid w:val="00A76738"/>
    <w:rsid w:val="00A80C12"/>
    <w:rsid w:val="00A81C2B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B069A5"/>
    <w:rsid w:val="00B14288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44FD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97E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459A0"/>
    <w:rsid w:val="00F50C32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rmonyh2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harmonyh2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3</cp:revision>
  <cp:lastPrinted>2017-08-22T20:48:00Z</cp:lastPrinted>
  <dcterms:created xsi:type="dcterms:W3CDTF">2020-12-20T11:49:00Z</dcterms:created>
  <dcterms:modified xsi:type="dcterms:W3CDTF">2021-03-26T12:17:00Z</dcterms:modified>
</cp:coreProperties>
</file>